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14470" w14:textId="77777777" w:rsidR="004E53F1" w:rsidRPr="0054511F" w:rsidRDefault="004E53F1" w:rsidP="006E0163">
      <w:pPr>
        <w:pStyle w:val="TableParagraph"/>
        <w:rPr>
          <w:rFonts w:ascii="Times New Roman" w:hAnsi="Times New Roman" w:cs="Times New Roman"/>
          <w:lang w:val="sr-Cyrl-RS" w:eastAsia="sr-Latn-CS"/>
        </w:rPr>
      </w:pPr>
      <w:r w:rsidRPr="0054511F">
        <w:rPr>
          <w:rFonts w:ascii="Times New Roman" w:hAnsi="Times New Roman" w:cs="Times New Roman"/>
          <w:b/>
          <w:lang w:val="sr-Cyrl-RS" w:eastAsia="sr-Latn-CS"/>
        </w:rPr>
        <w:t xml:space="preserve">Табела 5.2 </w:t>
      </w:r>
      <w:r w:rsidR="00024B97" w:rsidRPr="0054511F">
        <w:rPr>
          <w:rFonts w:ascii="Times New Roman" w:hAnsi="Times New Roman" w:cs="Times New Roman"/>
          <w:lang w:val="sr-Cyrl-RS" w:eastAsia="sr-Latn-CS"/>
        </w:rPr>
        <w:t>Спецификација предмета</w:t>
      </w:r>
    </w:p>
    <w:p w14:paraId="3B7B26A6" w14:textId="77777777" w:rsidR="006E0163" w:rsidRPr="0054511F" w:rsidRDefault="006E0163" w:rsidP="006E0163">
      <w:pPr>
        <w:pStyle w:val="TableParagraph"/>
        <w:rPr>
          <w:rFonts w:ascii="Times New Roman" w:hAnsi="Times New Roman" w:cs="Times New Roman"/>
          <w:lang w:val="sr-Cyrl-RS" w:eastAsia="sr-Latn-CS"/>
        </w:rPr>
      </w:pPr>
    </w:p>
    <w:tbl>
      <w:tblPr>
        <w:tblpPr w:leftFromText="180" w:rightFromText="180" w:horzAnchor="margin" w:tblpXSpec="center" w:tblpY="730"/>
        <w:tblW w:w="97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4"/>
        <w:gridCol w:w="1080"/>
        <w:gridCol w:w="2819"/>
        <w:gridCol w:w="2041"/>
        <w:gridCol w:w="1135"/>
        <w:gridCol w:w="1205"/>
      </w:tblGrid>
      <w:tr w:rsidR="006E0163" w:rsidRPr="0054511F" w14:paraId="0883D7BD" w14:textId="77777777" w:rsidTr="006E0163">
        <w:trPr>
          <w:trHeight w:hRule="exact" w:val="375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867D5A" w14:textId="77777777" w:rsidR="006E0163" w:rsidRPr="0054511F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Ст</w:t>
            </w:r>
            <w:r w:rsidRPr="0054511F">
              <w:rPr>
                <w:rFonts w:ascii="Times New Roman" w:hAnsi="Times New Roman" w:cs="Times New Roman"/>
                <w:spacing w:val="-11"/>
                <w:lang w:val="sr-Cyrl-RS"/>
              </w:rPr>
              <w:t>у</w:t>
            </w:r>
            <w:r w:rsidRPr="0054511F">
              <w:rPr>
                <w:rFonts w:ascii="Times New Roman" w:hAnsi="Times New Roman" w:cs="Times New Roman"/>
                <w:lang w:val="sr-Cyrl-RS"/>
              </w:rPr>
              <w:t>дијски</w:t>
            </w:r>
            <w:r w:rsidRPr="0054511F">
              <w:rPr>
                <w:rFonts w:ascii="Times New Roman" w:hAnsi="Times New Roman" w:cs="Times New Roman"/>
                <w:spacing w:val="-10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програ</w:t>
            </w:r>
            <w:r w:rsidRPr="0054511F">
              <w:rPr>
                <w:rFonts w:ascii="Times New Roman" w:hAnsi="Times New Roman" w:cs="Times New Roman"/>
                <w:spacing w:val="-1"/>
                <w:lang w:val="sr-Cyrl-RS"/>
              </w:rPr>
              <w:t>м</w:t>
            </w:r>
            <w:r w:rsidRPr="0054511F">
              <w:rPr>
                <w:rFonts w:ascii="Times New Roman" w:hAnsi="Times New Roman" w:cs="Times New Roman"/>
                <w:lang w:val="sr-Cyrl-RS"/>
              </w:rPr>
              <w:t>:</w:t>
            </w:r>
            <w:r w:rsidRPr="0054511F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Ћелијска биологија и хистологија</w:t>
            </w:r>
          </w:p>
        </w:tc>
      </w:tr>
      <w:tr w:rsidR="006E0163" w:rsidRPr="0054511F" w14:paraId="00C26EDF" w14:textId="77777777" w:rsidTr="006E0163">
        <w:trPr>
          <w:trHeight w:hRule="exact" w:val="357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F832D2" w14:textId="77777777" w:rsidR="006E0163" w:rsidRPr="0054511F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lang w:val="sr-Cyrl-RS"/>
              </w:rPr>
              <w:t>Врс</w:t>
            </w:r>
            <w:r w:rsidRPr="0054511F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54511F">
              <w:rPr>
                <w:rFonts w:ascii="Times New Roman" w:hAnsi="Times New Roman" w:cs="Times New Roman"/>
                <w:lang w:val="sr-Cyrl-RS"/>
              </w:rPr>
              <w:t>а</w:t>
            </w:r>
            <w:r w:rsidRPr="0054511F">
              <w:rPr>
                <w:rFonts w:ascii="Times New Roman" w:hAnsi="Times New Roman" w:cs="Times New Roman"/>
                <w:spacing w:val="-7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и</w:t>
            </w:r>
            <w:r w:rsidRPr="0054511F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ни</w:t>
            </w: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в</w:t>
            </w:r>
            <w:r w:rsidRPr="0054511F">
              <w:rPr>
                <w:rFonts w:ascii="Times New Roman" w:hAnsi="Times New Roman" w:cs="Times New Roman"/>
                <w:lang w:val="sr-Cyrl-RS"/>
              </w:rPr>
              <w:t>о</w:t>
            </w:r>
            <w:r w:rsidRPr="0054511F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с</w:t>
            </w: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т</w:t>
            </w:r>
            <w:r w:rsidRPr="0054511F">
              <w:rPr>
                <w:rFonts w:ascii="Times New Roman" w:hAnsi="Times New Roman" w:cs="Times New Roman"/>
                <w:spacing w:val="-11"/>
                <w:lang w:val="sr-Cyrl-RS"/>
              </w:rPr>
              <w:t>у</w:t>
            </w:r>
            <w:r w:rsidRPr="0054511F">
              <w:rPr>
                <w:rFonts w:ascii="Times New Roman" w:hAnsi="Times New Roman" w:cs="Times New Roman"/>
                <w:lang w:val="sr-Cyrl-RS"/>
              </w:rPr>
              <w:t>дија:</w:t>
            </w:r>
            <w:r w:rsidRPr="0054511F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Специјалистичке</w:t>
            </w:r>
            <w:r w:rsidRPr="0054511F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а</w:t>
            </w:r>
            <w:r w:rsidRPr="0054511F">
              <w:rPr>
                <w:rFonts w:ascii="Times New Roman" w:hAnsi="Times New Roman" w:cs="Times New Roman"/>
                <w:spacing w:val="-3"/>
                <w:lang w:val="sr-Cyrl-RS"/>
              </w:rPr>
              <w:t>к</w:t>
            </w:r>
            <w:r w:rsidRPr="0054511F">
              <w:rPr>
                <w:rFonts w:ascii="Times New Roman" w:hAnsi="Times New Roman" w:cs="Times New Roman"/>
                <w:lang w:val="sr-Cyrl-RS"/>
              </w:rPr>
              <w:t>адемс</w:t>
            </w:r>
            <w:r w:rsidRPr="0054511F">
              <w:rPr>
                <w:rFonts w:ascii="Times New Roman" w:hAnsi="Times New Roman" w:cs="Times New Roman"/>
                <w:spacing w:val="-5"/>
                <w:lang w:val="sr-Cyrl-RS"/>
              </w:rPr>
              <w:t>к</w:t>
            </w:r>
            <w:r w:rsidRPr="0054511F">
              <w:rPr>
                <w:rFonts w:ascii="Times New Roman" w:hAnsi="Times New Roman" w:cs="Times New Roman"/>
                <w:lang w:val="sr-Cyrl-RS"/>
              </w:rPr>
              <w:t>е</w:t>
            </w:r>
            <w:r w:rsidRPr="0054511F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с</w:t>
            </w: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т</w:t>
            </w:r>
            <w:r w:rsidRPr="0054511F">
              <w:rPr>
                <w:rFonts w:ascii="Times New Roman" w:hAnsi="Times New Roman" w:cs="Times New Roman"/>
                <w:spacing w:val="-11"/>
                <w:lang w:val="sr-Cyrl-RS"/>
              </w:rPr>
              <w:t>у</w:t>
            </w:r>
            <w:r w:rsidRPr="0054511F">
              <w:rPr>
                <w:rFonts w:ascii="Times New Roman" w:hAnsi="Times New Roman" w:cs="Times New Roman"/>
                <w:lang w:val="sr-Cyrl-RS"/>
              </w:rPr>
              <w:t>дије</w:t>
            </w:r>
          </w:p>
        </w:tc>
      </w:tr>
      <w:tr w:rsidR="006E0163" w:rsidRPr="0054511F" w14:paraId="5E6307D1" w14:textId="77777777" w:rsidTr="00843A91">
        <w:trPr>
          <w:trHeight w:hRule="exact" w:val="452"/>
        </w:trPr>
        <w:tc>
          <w:tcPr>
            <w:tcW w:w="737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24068D" w14:textId="77777777" w:rsidR="006E0163" w:rsidRPr="0054511F" w:rsidRDefault="006E0163" w:rsidP="00843A91">
            <w:pPr>
              <w:pStyle w:val="TableParagraph"/>
              <w:spacing w:before="60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lang w:val="sr-Cyrl-RS"/>
              </w:rPr>
              <w:t>Назив</w:t>
            </w:r>
            <w:r w:rsidRPr="0054511F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пр</w:t>
            </w: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е</w:t>
            </w:r>
            <w:r w:rsidRPr="0054511F">
              <w:rPr>
                <w:rFonts w:ascii="Times New Roman" w:hAnsi="Times New Roman" w:cs="Times New Roman"/>
                <w:lang w:val="sr-Cyrl-RS"/>
              </w:rPr>
              <w:t>дме</w:t>
            </w:r>
            <w:r w:rsidRPr="0054511F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54511F">
              <w:rPr>
                <w:rFonts w:ascii="Times New Roman" w:hAnsi="Times New Roman" w:cs="Times New Roman"/>
                <w:lang w:val="sr-Cyrl-RS"/>
              </w:rPr>
              <w:t>а:</w:t>
            </w:r>
            <w:r w:rsidRPr="0054511F">
              <w:rPr>
                <w:rFonts w:ascii="Times New Roman" w:hAnsi="Times New Roman" w:cs="Times New Roman"/>
                <w:spacing w:val="-8"/>
                <w:lang w:val="sr-Cyrl-RS"/>
              </w:rPr>
              <w:t xml:space="preserve"> </w:t>
            </w:r>
            <w:r w:rsidR="00A553CF" w:rsidRPr="0054511F"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>МИКРОСКОПСКИ МЕТОДИ И ТЕХНИКЕ</w:t>
            </w:r>
          </w:p>
        </w:tc>
        <w:tc>
          <w:tcPr>
            <w:tcW w:w="23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1C2924" w14:textId="77777777" w:rsidR="006E0163" w:rsidRPr="0054511F" w:rsidRDefault="006E0163" w:rsidP="00843A91">
            <w:pPr>
              <w:pStyle w:val="TableParagraph"/>
              <w:spacing w:before="60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lang w:val="sr-Cyrl-RS"/>
              </w:rPr>
              <w:t>Шифра:</w:t>
            </w:r>
            <w:r w:rsidRPr="0054511F">
              <w:rPr>
                <w:rFonts w:ascii="Times New Roman" w:hAnsi="Times New Roman" w:cs="Times New Roman"/>
                <w:spacing w:val="-12"/>
                <w:lang w:val="sr-Cyrl-RS"/>
              </w:rPr>
              <w:t xml:space="preserve"> </w:t>
            </w:r>
            <w:r w:rsidR="00A553CF" w:rsidRPr="0054511F">
              <w:rPr>
                <w:rFonts w:ascii="Times New Roman" w:hAnsi="Times New Roman" w:cs="Times New Roman"/>
                <w:lang w:val="sr-Cyrl-RS"/>
              </w:rPr>
              <w:t>САС-ЋБХ-О1</w:t>
            </w:r>
          </w:p>
        </w:tc>
      </w:tr>
      <w:tr w:rsidR="006E0163" w:rsidRPr="0054511F" w14:paraId="7D602262" w14:textId="77777777" w:rsidTr="006E0163">
        <w:trPr>
          <w:trHeight w:hRule="exact" w:val="357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2FD08B" w14:textId="2FC93E78" w:rsidR="006E0163" w:rsidRPr="0054511F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lang w:val="sr-Cyrl-RS"/>
              </w:rPr>
              <w:t>Нас</w:t>
            </w:r>
            <w:r w:rsidRPr="0054511F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="00106E62" w:rsidRPr="0054511F">
              <w:rPr>
                <w:rFonts w:ascii="Times New Roman" w:hAnsi="Times New Roman" w:cs="Times New Roman"/>
                <w:lang w:val="sr-Cyrl-RS"/>
              </w:rPr>
              <w:t>авник</w:t>
            </w:r>
            <w:r w:rsidRPr="0054511F">
              <w:rPr>
                <w:rFonts w:ascii="Times New Roman" w:hAnsi="Times New Roman" w:cs="Times New Roman"/>
                <w:lang w:val="sr-Cyrl-RS"/>
              </w:rPr>
              <w:t>:</w:t>
            </w:r>
            <w:r w:rsidR="00843A91" w:rsidRPr="0054511F">
              <w:rPr>
                <w:lang w:val="sr-Cyrl-RS"/>
              </w:rPr>
              <w:t xml:space="preserve"> </w:t>
            </w:r>
            <w:proofErr w:type="spellStart"/>
            <w:r w:rsidR="00843A91" w:rsidRPr="0054511F">
              <w:rPr>
                <w:rFonts w:ascii="Times New Roman" w:hAnsi="Times New Roman" w:cs="Times New Roman"/>
                <w:spacing w:val="-8"/>
                <w:lang w:val="sr-Cyrl-RS"/>
              </w:rPr>
              <w:t>Маркелић</w:t>
            </w:r>
            <w:proofErr w:type="spellEnd"/>
            <w:r w:rsidR="00843A91" w:rsidRPr="0054511F">
              <w:rPr>
                <w:rFonts w:ascii="Times New Roman" w:hAnsi="Times New Roman" w:cs="Times New Roman"/>
                <w:spacing w:val="-8"/>
                <w:lang w:val="sr-Cyrl-RS"/>
              </w:rPr>
              <w:t xml:space="preserve"> Б. Милица</w:t>
            </w:r>
            <w:r w:rsidR="00D45E2B" w:rsidRPr="0054511F">
              <w:rPr>
                <w:rFonts w:ascii="Times New Roman" w:hAnsi="Times New Roman" w:cs="Times New Roman"/>
                <w:spacing w:val="-8"/>
                <w:lang w:val="sr-Cyrl-RS"/>
              </w:rPr>
              <w:t xml:space="preserve">, </w:t>
            </w:r>
            <w:proofErr w:type="spellStart"/>
            <w:r w:rsidR="00D45E2B" w:rsidRPr="0054511F">
              <w:rPr>
                <w:rFonts w:ascii="Times New Roman" w:hAnsi="Times New Roman" w:cs="Times New Roman"/>
                <w:spacing w:val="-8"/>
                <w:lang w:val="sr-Cyrl-RS"/>
              </w:rPr>
              <w:t>Укропина</w:t>
            </w:r>
            <w:proofErr w:type="spellEnd"/>
            <w:r w:rsidR="00D45E2B" w:rsidRPr="0054511F">
              <w:rPr>
                <w:rFonts w:ascii="Times New Roman" w:hAnsi="Times New Roman" w:cs="Times New Roman"/>
                <w:spacing w:val="-8"/>
                <w:lang w:val="sr-Cyrl-RS"/>
              </w:rPr>
              <w:t xml:space="preserve"> М. </w:t>
            </w:r>
            <w:proofErr w:type="spellStart"/>
            <w:r w:rsidR="00D45E2B" w:rsidRPr="0054511F">
              <w:rPr>
                <w:rFonts w:ascii="Times New Roman" w:hAnsi="Times New Roman" w:cs="Times New Roman"/>
                <w:spacing w:val="-8"/>
                <w:lang w:val="sr-Cyrl-RS"/>
              </w:rPr>
              <w:t>Мирела</w:t>
            </w:r>
            <w:proofErr w:type="spellEnd"/>
          </w:p>
        </w:tc>
      </w:tr>
      <w:tr w:rsidR="006E0163" w:rsidRPr="0054511F" w14:paraId="57FCB341" w14:textId="77777777" w:rsidTr="006E0163">
        <w:trPr>
          <w:trHeight w:hRule="exact" w:val="375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140B26" w14:textId="77777777" w:rsidR="006E0163" w:rsidRPr="0054511F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С</w:t>
            </w:r>
            <w:r w:rsidRPr="0054511F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54511F">
              <w:rPr>
                <w:rFonts w:ascii="Times New Roman" w:hAnsi="Times New Roman" w:cs="Times New Roman"/>
                <w:spacing w:val="-5"/>
                <w:lang w:val="sr-Cyrl-RS"/>
              </w:rPr>
              <w:t>а</w:t>
            </w: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т</w:t>
            </w:r>
            <w:r w:rsidRPr="0054511F">
              <w:rPr>
                <w:rFonts w:ascii="Times New Roman" w:hAnsi="Times New Roman" w:cs="Times New Roman"/>
                <w:lang w:val="sr-Cyrl-RS"/>
              </w:rPr>
              <w:t>ус</w:t>
            </w:r>
            <w:r w:rsidRPr="0054511F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пр</w:t>
            </w: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е</w:t>
            </w:r>
            <w:r w:rsidRPr="0054511F">
              <w:rPr>
                <w:rFonts w:ascii="Times New Roman" w:hAnsi="Times New Roman" w:cs="Times New Roman"/>
                <w:lang w:val="sr-Cyrl-RS"/>
              </w:rPr>
              <w:t>дме</w:t>
            </w:r>
            <w:r w:rsidRPr="0054511F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54511F">
              <w:rPr>
                <w:rFonts w:ascii="Times New Roman" w:hAnsi="Times New Roman" w:cs="Times New Roman"/>
                <w:lang w:val="sr-Cyrl-RS"/>
              </w:rPr>
              <w:t>а:</w:t>
            </w:r>
            <w:r w:rsidRPr="0054511F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="00A553CF" w:rsidRPr="0054511F">
              <w:rPr>
                <w:rFonts w:ascii="Times New Roman" w:hAnsi="Times New Roman" w:cs="Times New Roman"/>
                <w:lang w:val="sr-Cyrl-RS"/>
              </w:rPr>
              <w:t>обавезни</w:t>
            </w:r>
          </w:p>
        </w:tc>
      </w:tr>
      <w:tr w:rsidR="006E0163" w:rsidRPr="0054511F" w14:paraId="00AB4A0A" w14:textId="77777777" w:rsidTr="006E0163">
        <w:trPr>
          <w:trHeight w:hRule="exact" w:val="357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75A799" w14:textId="77777777" w:rsidR="006E0163" w:rsidRPr="0054511F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lang w:val="sr-Cyrl-RS"/>
              </w:rPr>
              <w:t>Број</w:t>
            </w:r>
            <w:r w:rsidRPr="0054511F">
              <w:rPr>
                <w:rFonts w:ascii="Times New Roman" w:hAnsi="Times New Roman" w:cs="Times New Roman"/>
                <w:spacing w:val="-5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ЕСП</w:t>
            </w:r>
            <w:r w:rsidRPr="0054511F">
              <w:rPr>
                <w:rFonts w:ascii="Times New Roman" w:hAnsi="Times New Roman" w:cs="Times New Roman"/>
                <w:spacing w:val="-1"/>
                <w:lang w:val="sr-Cyrl-RS"/>
              </w:rPr>
              <w:t>Б</w:t>
            </w:r>
            <w:r w:rsidRPr="0054511F">
              <w:rPr>
                <w:rFonts w:ascii="Times New Roman" w:hAnsi="Times New Roman" w:cs="Times New Roman"/>
                <w:lang w:val="sr-Cyrl-RS"/>
              </w:rPr>
              <w:t>:</w:t>
            </w:r>
            <w:r w:rsidRPr="0054511F">
              <w:rPr>
                <w:rFonts w:ascii="Times New Roman" w:hAnsi="Times New Roman" w:cs="Times New Roman"/>
                <w:spacing w:val="-5"/>
                <w:lang w:val="sr-Cyrl-RS"/>
              </w:rPr>
              <w:t xml:space="preserve"> </w:t>
            </w:r>
            <w:r w:rsidR="00A553CF" w:rsidRPr="0054511F">
              <w:rPr>
                <w:rFonts w:ascii="Times New Roman" w:hAnsi="Times New Roman" w:cs="Times New Roman"/>
                <w:lang w:val="sr-Cyrl-RS"/>
              </w:rPr>
              <w:t>8</w:t>
            </w:r>
          </w:p>
        </w:tc>
      </w:tr>
      <w:tr w:rsidR="006E0163" w:rsidRPr="0054511F" w14:paraId="3C3E2C9B" w14:textId="77777777" w:rsidTr="006E0163">
        <w:trPr>
          <w:trHeight w:hRule="exact" w:val="357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44109D" w14:textId="77777777" w:rsidR="006E0163" w:rsidRPr="0054511F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spacing w:val="-19"/>
                <w:lang w:val="sr-Cyrl-RS"/>
              </w:rPr>
              <w:t>У</w:t>
            </w:r>
            <w:r w:rsidRPr="0054511F">
              <w:rPr>
                <w:rFonts w:ascii="Times New Roman" w:hAnsi="Times New Roman" w:cs="Times New Roman"/>
                <w:lang w:val="sr-Cyrl-RS"/>
              </w:rPr>
              <w:t>сло</w:t>
            </w:r>
            <w:r w:rsidRPr="0054511F">
              <w:rPr>
                <w:rFonts w:ascii="Times New Roman" w:hAnsi="Times New Roman" w:cs="Times New Roman"/>
                <w:spacing w:val="-1"/>
                <w:lang w:val="sr-Cyrl-RS"/>
              </w:rPr>
              <w:t>в</w:t>
            </w:r>
            <w:r w:rsidRPr="0054511F">
              <w:rPr>
                <w:rFonts w:ascii="Times New Roman" w:hAnsi="Times New Roman" w:cs="Times New Roman"/>
                <w:lang w:val="sr-Cyrl-RS"/>
              </w:rPr>
              <w:t>:</w:t>
            </w:r>
            <w:r w:rsidRPr="0054511F">
              <w:rPr>
                <w:rFonts w:ascii="Times New Roman" w:hAnsi="Times New Roman" w:cs="Times New Roman"/>
                <w:spacing w:val="-8"/>
                <w:lang w:val="sr-Cyrl-RS"/>
              </w:rPr>
              <w:t xml:space="preserve"> </w:t>
            </w:r>
            <w:r w:rsidR="00A553CF" w:rsidRPr="0054511F">
              <w:rPr>
                <w:rFonts w:ascii="Times New Roman" w:hAnsi="Times New Roman" w:cs="Times New Roman"/>
                <w:lang w:val="sr-Cyrl-RS"/>
              </w:rPr>
              <w:t>нема</w:t>
            </w:r>
          </w:p>
        </w:tc>
      </w:tr>
      <w:tr w:rsidR="006E0163" w:rsidRPr="0054511F" w14:paraId="0E4A9DB1" w14:textId="77777777" w:rsidTr="00A553CF">
        <w:trPr>
          <w:trHeight w:hRule="exact" w:val="1165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4205E2" w14:textId="77777777" w:rsidR="006E0163" w:rsidRPr="0054511F" w:rsidRDefault="006E0163" w:rsidP="00843A91">
            <w:pPr>
              <w:pStyle w:val="TableParagraph"/>
              <w:spacing w:after="40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lang w:val="sr-Cyrl-RS"/>
              </w:rPr>
              <w:t>Циљ</w:t>
            </w:r>
            <w:r w:rsidRPr="0054511F">
              <w:rPr>
                <w:rFonts w:ascii="Times New Roman" w:hAnsi="Times New Roman" w:cs="Times New Roman"/>
                <w:spacing w:val="-10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пр</w:t>
            </w: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е</w:t>
            </w:r>
            <w:r w:rsidRPr="0054511F">
              <w:rPr>
                <w:rFonts w:ascii="Times New Roman" w:hAnsi="Times New Roman" w:cs="Times New Roman"/>
                <w:lang w:val="sr-Cyrl-RS"/>
              </w:rPr>
              <w:t>дме</w:t>
            </w:r>
            <w:r w:rsidRPr="0054511F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54511F">
              <w:rPr>
                <w:rFonts w:ascii="Times New Roman" w:hAnsi="Times New Roman" w:cs="Times New Roman"/>
                <w:lang w:val="sr-Cyrl-RS"/>
              </w:rPr>
              <w:t>а</w:t>
            </w:r>
          </w:p>
          <w:p w14:paraId="57E88531" w14:textId="77777777" w:rsidR="006E0163" w:rsidRPr="0054511F" w:rsidRDefault="00A553CF" w:rsidP="00A553CF">
            <w:pPr>
              <w:pStyle w:val="TableParagraph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bCs/>
                <w:lang w:val="sr-Cyrl-RS"/>
              </w:rPr>
              <w:t>Овладавање принцип</w:t>
            </w:r>
            <w:r w:rsidR="00FC00B4" w:rsidRPr="0054511F">
              <w:rPr>
                <w:rFonts w:ascii="Times New Roman" w:hAnsi="Times New Roman" w:cs="Times New Roman"/>
                <w:bCs/>
                <w:lang w:val="sr-Cyrl-RS"/>
              </w:rPr>
              <w:t>им</w:t>
            </w:r>
            <w:r w:rsidRPr="0054511F">
              <w:rPr>
                <w:rFonts w:ascii="Times New Roman" w:hAnsi="Times New Roman" w:cs="Times New Roman"/>
                <w:bCs/>
                <w:lang w:val="sr-Cyrl-RS"/>
              </w:rPr>
              <w:t xml:space="preserve">а рада различитих типова микроскопа који се користе у области ћелијске биологије и хистологије. Избор одговарајуће технике припреме и обележавања препарата ткива и ћелија за анализу на нивоу </w:t>
            </w:r>
            <w:proofErr w:type="spellStart"/>
            <w:r w:rsidRPr="0054511F">
              <w:rPr>
                <w:rFonts w:ascii="Times New Roman" w:hAnsi="Times New Roman" w:cs="Times New Roman"/>
                <w:bCs/>
                <w:lang w:val="sr-Cyrl-RS"/>
              </w:rPr>
              <w:t>микроскопије</w:t>
            </w:r>
            <w:proofErr w:type="spellEnd"/>
            <w:r w:rsidRPr="0054511F">
              <w:rPr>
                <w:rFonts w:ascii="Times New Roman" w:hAnsi="Times New Roman" w:cs="Times New Roman"/>
                <w:bCs/>
                <w:lang w:val="sr-Cyrl-RS"/>
              </w:rPr>
              <w:t>.</w:t>
            </w:r>
          </w:p>
        </w:tc>
      </w:tr>
      <w:tr w:rsidR="006E0163" w:rsidRPr="0054511F" w14:paraId="577B0200" w14:textId="77777777" w:rsidTr="00FC00B4">
        <w:trPr>
          <w:trHeight w:hRule="exact" w:val="1075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905090" w14:textId="77777777" w:rsidR="006E0163" w:rsidRPr="0054511F" w:rsidRDefault="006E0163" w:rsidP="00843A91">
            <w:pPr>
              <w:pStyle w:val="TableParagraph"/>
              <w:spacing w:after="40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lang w:val="sr-Cyrl-RS"/>
              </w:rPr>
              <w:t>И</w:t>
            </w: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с</w:t>
            </w:r>
            <w:r w:rsidRPr="0054511F">
              <w:rPr>
                <w:rFonts w:ascii="Times New Roman" w:hAnsi="Times New Roman" w:cs="Times New Roman"/>
                <w:spacing w:val="-7"/>
                <w:lang w:val="sr-Cyrl-RS"/>
              </w:rPr>
              <w:t>х</w:t>
            </w:r>
            <w:r w:rsidRPr="0054511F">
              <w:rPr>
                <w:rFonts w:ascii="Times New Roman" w:hAnsi="Times New Roman" w:cs="Times New Roman"/>
                <w:spacing w:val="-6"/>
                <w:lang w:val="sr-Cyrl-RS"/>
              </w:rPr>
              <w:t>о</w:t>
            </w:r>
            <w:r w:rsidRPr="0054511F">
              <w:rPr>
                <w:rFonts w:ascii="Times New Roman" w:hAnsi="Times New Roman" w:cs="Times New Roman"/>
                <w:lang w:val="sr-Cyrl-RS"/>
              </w:rPr>
              <w:t>д</w:t>
            </w:r>
            <w:r w:rsidRPr="0054511F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пр</w:t>
            </w: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е</w:t>
            </w:r>
            <w:r w:rsidRPr="0054511F">
              <w:rPr>
                <w:rFonts w:ascii="Times New Roman" w:hAnsi="Times New Roman" w:cs="Times New Roman"/>
                <w:lang w:val="sr-Cyrl-RS"/>
              </w:rPr>
              <w:t>дме</w:t>
            </w:r>
            <w:r w:rsidRPr="0054511F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54511F">
              <w:rPr>
                <w:rFonts w:ascii="Times New Roman" w:hAnsi="Times New Roman" w:cs="Times New Roman"/>
                <w:lang w:val="sr-Cyrl-RS"/>
              </w:rPr>
              <w:t>а</w:t>
            </w:r>
          </w:p>
          <w:p w14:paraId="3E6F862B" w14:textId="5AE41AAB" w:rsidR="006E0163" w:rsidRPr="0054511F" w:rsidRDefault="00A553CF" w:rsidP="005C5050">
            <w:pPr>
              <w:pStyle w:val="TableParagraph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 xml:space="preserve">Студент је способан да одабере одговарајући микроскопски метод, </w:t>
            </w:r>
            <w:r w:rsidR="005C5050" w:rsidRPr="0054511F"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 xml:space="preserve">зна основе </w:t>
            </w:r>
            <w:r w:rsidRPr="0054511F"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>припрем</w:t>
            </w:r>
            <w:r w:rsidR="005C5050" w:rsidRPr="0054511F"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>е</w:t>
            </w:r>
            <w:r w:rsidRPr="0054511F"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 xml:space="preserve"> материјала за </w:t>
            </w:r>
            <w:proofErr w:type="spellStart"/>
            <w:r w:rsidRPr="0054511F"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>микроскопију</w:t>
            </w:r>
            <w:proofErr w:type="spellEnd"/>
            <w:r w:rsidRPr="0054511F"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 xml:space="preserve"> у складу са врстом узорка и захтева постављених при поставци експеримента, као и да анализира и тумачи</w:t>
            </w:r>
            <w:r w:rsidR="00FC00B4" w:rsidRPr="0054511F"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 xml:space="preserve"> добијене слике</w:t>
            </w:r>
            <w:r w:rsidRPr="0054511F"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  <w:t>.</w:t>
            </w:r>
          </w:p>
        </w:tc>
      </w:tr>
      <w:tr w:rsidR="006E0163" w:rsidRPr="0054511F" w14:paraId="1310D661" w14:textId="77777777" w:rsidTr="00327963">
        <w:trPr>
          <w:trHeight w:hRule="exact" w:val="1797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08A6CC" w14:textId="77777777" w:rsidR="006E0163" w:rsidRPr="0054511F" w:rsidRDefault="006E0163" w:rsidP="0028295A">
            <w:pPr>
              <w:pStyle w:val="TableParagraph"/>
              <w:spacing w:before="60" w:after="60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lang w:val="sr-Cyrl-RS"/>
              </w:rPr>
              <w:t>Садржај</w:t>
            </w:r>
            <w:r w:rsidRPr="0054511F">
              <w:rPr>
                <w:rFonts w:ascii="Times New Roman" w:hAnsi="Times New Roman" w:cs="Times New Roman"/>
                <w:spacing w:val="-13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пр</w:t>
            </w: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е</w:t>
            </w:r>
            <w:r w:rsidRPr="0054511F">
              <w:rPr>
                <w:rFonts w:ascii="Times New Roman" w:hAnsi="Times New Roman" w:cs="Times New Roman"/>
                <w:lang w:val="sr-Cyrl-RS"/>
              </w:rPr>
              <w:t>дме</w:t>
            </w:r>
            <w:r w:rsidRPr="0054511F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54511F">
              <w:rPr>
                <w:rFonts w:ascii="Times New Roman" w:hAnsi="Times New Roman" w:cs="Times New Roman"/>
                <w:lang w:val="sr-Cyrl-RS"/>
              </w:rPr>
              <w:t>а</w:t>
            </w:r>
          </w:p>
          <w:p w14:paraId="57F3B00F" w14:textId="77777777" w:rsidR="006E0163" w:rsidRPr="0054511F" w:rsidRDefault="006E0163" w:rsidP="00843A91">
            <w:pPr>
              <w:pStyle w:val="TableParagraph"/>
              <w:spacing w:after="60"/>
              <w:rPr>
                <w:rFonts w:ascii="Times New Roman" w:hAnsi="Times New Roman" w:cs="Times New Roman"/>
                <w:i/>
                <w:lang w:val="sr-Cyrl-RS"/>
              </w:rPr>
            </w:pPr>
            <w:r w:rsidRPr="0054511F">
              <w:rPr>
                <w:rFonts w:ascii="Times New Roman" w:hAnsi="Times New Roman" w:cs="Times New Roman"/>
                <w:i/>
                <w:spacing w:val="-7"/>
                <w:lang w:val="sr-Cyrl-RS"/>
              </w:rPr>
              <w:t>Т</w:t>
            </w:r>
            <w:r w:rsidRPr="0054511F">
              <w:rPr>
                <w:rFonts w:ascii="Times New Roman" w:hAnsi="Times New Roman" w:cs="Times New Roman"/>
                <w:i/>
                <w:spacing w:val="-2"/>
                <w:lang w:val="sr-Cyrl-RS"/>
              </w:rPr>
              <w:t>е</w:t>
            </w:r>
            <w:r w:rsidRPr="0054511F">
              <w:rPr>
                <w:rFonts w:ascii="Times New Roman" w:hAnsi="Times New Roman" w:cs="Times New Roman"/>
                <w:i/>
                <w:lang w:val="sr-Cyrl-RS"/>
              </w:rPr>
              <w:t>оријс</w:t>
            </w:r>
            <w:r w:rsidRPr="0054511F">
              <w:rPr>
                <w:rFonts w:ascii="Times New Roman" w:hAnsi="Times New Roman" w:cs="Times New Roman"/>
                <w:i/>
                <w:spacing w:val="-5"/>
                <w:lang w:val="sr-Cyrl-RS"/>
              </w:rPr>
              <w:t>к</w:t>
            </w:r>
            <w:r w:rsidRPr="0054511F">
              <w:rPr>
                <w:rFonts w:ascii="Times New Roman" w:hAnsi="Times New Roman" w:cs="Times New Roman"/>
                <w:i/>
                <w:lang w:val="sr-Cyrl-RS"/>
              </w:rPr>
              <w:t>а</w:t>
            </w:r>
            <w:r w:rsidRPr="0054511F">
              <w:rPr>
                <w:rFonts w:ascii="Times New Roman" w:hAnsi="Times New Roman" w:cs="Times New Roman"/>
                <w:i/>
                <w:spacing w:val="-12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i/>
                <w:lang w:val="sr-Cyrl-RS"/>
              </w:rPr>
              <w:t>нас</w:t>
            </w:r>
            <w:r w:rsidRPr="0054511F">
              <w:rPr>
                <w:rFonts w:ascii="Times New Roman" w:hAnsi="Times New Roman" w:cs="Times New Roman"/>
                <w:i/>
                <w:spacing w:val="1"/>
                <w:lang w:val="sr-Cyrl-RS"/>
              </w:rPr>
              <w:t>т</w:t>
            </w:r>
            <w:r w:rsidRPr="0054511F">
              <w:rPr>
                <w:rFonts w:ascii="Times New Roman" w:hAnsi="Times New Roman" w:cs="Times New Roman"/>
                <w:i/>
                <w:lang w:val="sr-Cyrl-RS"/>
              </w:rPr>
              <w:t>а</w:t>
            </w:r>
            <w:r w:rsidRPr="0054511F">
              <w:rPr>
                <w:rFonts w:ascii="Times New Roman" w:hAnsi="Times New Roman" w:cs="Times New Roman"/>
                <w:i/>
                <w:spacing w:val="-2"/>
                <w:lang w:val="sr-Cyrl-RS"/>
              </w:rPr>
              <w:t>в</w:t>
            </w:r>
            <w:r w:rsidRPr="0054511F">
              <w:rPr>
                <w:rFonts w:ascii="Times New Roman" w:hAnsi="Times New Roman" w:cs="Times New Roman"/>
                <w:i/>
                <w:lang w:val="sr-Cyrl-RS"/>
              </w:rPr>
              <w:t>а</w:t>
            </w:r>
          </w:p>
          <w:p w14:paraId="6B255A94" w14:textId="354B103B" w:rsidR="006E0163" w:rsidRPr="0054511F" w:rsidRDefault="00FC00B4" w:rsidP="0032796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eastAsia="Times New Roman" w:hAnsi="Times New Roman" w:cs="Times New Roman"/>
                <w:iCs/>
                <w:lang w:val="sr-Cyrl-RS" w:eastAsia="sr-Latn-CS"/>
              </w:rPr>
              <w:t xml:space="preserve">Основни принципи светлосне, флуоресцентне и </w:t>
            </w:r>
            <w:proofErr w:type="spellStart"/>
            <w:r w:rsidRPr="0054511F">
              <w:rPr>
                <w:rFonts w:ascii="Times New Roman" w:eastAsia="Times New Roman" w:hAnsi="Times New Roman" w:cs="Times New Roman"/>
                <w:iCs/>
                <w:lang w:val="sr-Cyrl-RS" w:eastAsia="sr-Latn-CS"/>
              </w:rPr>
              <w:t>конфокалне</w:t>
            </w:r>
            <w:proofErr w:type="spellEnd"/>
            <w:r w:rsidRPr="0054511F">
              <w:rPr>
                <w:rFonts w:ascii="Times New Roman" w:eastAsia="Times New Roman" w:hAnsi="Times New Roman" w:cs="Times New Roman"/>
                <w:iCs/>
                <w:lang w:val="sr-Cyrl-RS" w:eastAsia="sr-Latn-CS"/>
              </w:rPr>
              <w:t xml:space="preserve"> </w:t>
            </w:r>
            <w:proofErr w:type="spellStart"/>
            <w:r w:rsidRPr="0054511F">
              <w:rPr>
                <w:rFonts w:ascii="Times New Roman" w:eastAsia="Times New Roman" w:hAnsi="Times New Roman" w:cs="Times New Roman"/>
                <w:iCs/>
                <w:lang w:val="sr-Cyrl-RS" w:eastAsia="sr-Latn-CS"/>
              </w:rPr>
              <w:t>микроскопије</w:t>
            </w:r>
            <w:proofErr w:type="spellEnd"/>
            <w:r w:rsidRPr="0054511F">
              <w:rPr>
                <w:rFonts w:ascii="Times New Roman" w:eastAsia="Times New Roman" w:hAnsi="Times New Roman" w:cs="Times New Roman"/>
                <w:iCs/>
                <w:lang w:val="sr-Cyrl-RS" w:eastAsia="sr-Latn-CS"/>
              </w:rPr>
              <w:t xml:space="preserve">. Различите врсте узорака ћелија и ткива. </w:t>
            </w:r>
            <w:r w:rsidR="00855128" w:rsidRPr="0054511F">
              <w:rPr>
                <w:rFonts w:ascii="Times New Roman" w:eastAsia="Times New Roman" w:hAnsi="Times New Roman" w:cs="Times New Roman"/>
                <w:iCs/>
                <w:lang w:val="sr-Cyrl-RS" w:eastAsia="sr-Latn-CS"/>
              </w:rPr>
              <w:t>Основи п</w:t>
            </w:r>
            <w:r w:rsidRPr="0054511F">
              <w:rPr>
                <w:rFonts w:ascii="Times New Roman" w:eastAsia="Times New Roman" w:hAnsi="Times New Roman" w:cs="Times New Roman"/>
                <w:iCs/>
                <w:lang w:val="sr-Cyrl-RS" w:eastAsia="sr-Latn-CS"/>
              </w:rPr>
              <w:t>рипрем</w:t>
            </w:r>
            <w:r w:rsidR="00855128" w:rsidRPr="0054511F">
              <w:rPr>
                <w:rFonts w:ascii="Times New Roman" w:eastAsia="Times New Roman" w:hAnsi="Times New Roman" w:cs="Times New Roman"/>
                <w:iCs/>
                <w:lang w:val="sr-Cyrl-RS" w:eastAsia="sr-Latn-CS"/>
              </w:rPr>
              <w:t>е</w:t>
            </w:r>
            <w:r w:rsidRPr="0054511F">
              <w:rPr>
                <w:rFonts w:ascii="Times New Roman" w:eastAsia="Times New Roman" w:hAnsi="Times New Roman" w:cs="Times New Roman"/>
                <w:iCs/>
                <w:lang w:val="sr-Cyrl-RS" w:eastAsia="sr-Latn-CS"/>
              </w:rPr>
              <w:t xml:space="preserve"> узорака за разли</w:t>
            </w:r>
            <w:bookmarkStart w:id="0" w:name="_GoBack"/>
            <w:bookmarkEnd w:id="0"/>
            <w:r w:rsidRPr="0054511F">
              <w:rPr>
                <w:rFonts w:ascii="Times New Roman" w:eastAsia="Times New Roman" w:hAnsi="Times New Roman" w:cs="Times New Roman"/>
                <w:iCs/>
                <w:lang w:val="sr-Cyrl-RS" w:eastAsia="sr-Latn-CS"/>
              </w:rPr>
              <w:t xml:space="preserve">чите типове микроскопа, фиксација, </w:t>
            </w:r>
            <w:proofErr w:type="spellStart"/>
            <w:r w:rsidRPr="0054511F">
              <w:rPr>
                <w:rFonts w:ascii="Times New Roman" w:eastAsia="Times New Roman" w:hAnsi="Times New Roman" w:cs="Times New Roman"/>
                <w:iCs/>
                <w:lang w:val="sr-Cyrl-RS" w:eastAsia="sr-Latn-CS"/>
              </w:rPr>
              <w:t>калупљење</w:t>
            </w:r>
            <w:proofErr w:type="spellEnd"/>
            <w:r w:rsidRPr="0054511F">
              <w:rPr>
                <w:rFonts w:ascii="Times New Roman" w:eastAsia="Times New Roman" w:hAnsi="Times New Roman" w:cs="Times New Roman"/>
                <w:iCs/>
                <w:lang w:val="sr-Cyrl-RS" w:eastAsia="sr-Latn-CS"/>
              </w:rPr>
              <w:t>, сечење. Основне технике визуализације ћелија и ткива – бојења. Флуоресцентне пробе. Добијање и обрада слике.</w:t>
            </w:r>
          </w:p>
        </w:tc>
      </w:tr>
      <w:tr w:rsidR="006E0163" w:rsidRPr="0054511F" w14:paraId="46AE5EE6" w14:textId="77777777" w:rsidTr="000E0B71">
        <w:trPr>
          <w:trHeight w:hRule="exact" w:val="1185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FD0F66" w14:textId="77777777" w:rsidR="006E0163" w:rsidRPr="0054511F" w:rsidRDefault="006E0163" w:rsidP="000E0B71">
            <w:pPr>
              <w:pStyle w:val="TableParagraph"/>
              <w:spacing w:after="60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lang w:val="sr-Cyrl-RS"/>
              </w:rPr>
              <w:t>Литер</w:t>
            </w:r>
            <w:r w:rsidRPr="0054511F">
              <w:rPr>
                <w:rFonts w:ascii="Times New Roman" w:hAnsi="Times New Roman" w:cs="Times New Roman"/>
                <w:spacing w:val="-5"/>
                <w:lang w:val="sr-Cyrl-RS"/>
              </w:rPr>
              <w:t>а</w:t>
            </w: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т</w:t>
            </w:r>
            <w:r w:rsidRPr="0054511F">
              <w:rPr>
                <w:rFonts w:ascii="Times New Roman" w:hAnsi="Times New Roman" w:cs="Times New Roman"/>
                <w:lang w:val="sr-Cyrl-RS"/>
              </w:rPr>
              <w:t>ура</w:t>
            </w:r>
          </w:p>
          <w:p w14:paraId="6601AB61" w14:textId="632FDE4D" w:rsidR="00C301B8" w:rsidRPr="00714F9B" w:rsidRDefault="000E0B71" w:rsidP="00C301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5451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 w:eastAsia="sr-Latn-CS"/>
              </w:rPr>
              <w:t>1</w:t>
            </w:r>
            <w:r w:rsidR="00C301B8" w:rsidRPr="005451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 w:eastAsia="sr-Latn-CS"/>
              </w:rPr>
              <w:t xml:space="preserve">. </w:t>
            </w:r>
            <w:r w:rsidR="00C301B8" w:rsidRPr="00714F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 xml:space="preserve">Microscopic Techniques in Biotechnology. </w:t>
            </w:r>
            <w:proofErr w:type="spellStart"/>
            <w:r w:rsidR="00C301B8" w:rsidRPr="00714F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Hoppert</w:t>
            </w:r>
            <w:proofErr w:type="spellEnd"/>
            <w:r w:rsidR="00C301B8" w:rsidRPr="00714F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 xml:space="preserve"> M. 2003, Wiley-VCH Verlag GmbH &amp; Co.</w:t>
            </w:r>
          </w:p>
          <w:p w14:paraId="69189123" w14:textId="6B5200F0" w:rsidR="00C301B8" w:rsidRPr="00714F9B" w:rsidRDefault="000E0B71" w:rsidP="00C301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714F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2</w:t>
            </w:r>
            <w:r w:rsidR="00C301B8" w:rsidRPr="00714F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. Bancroft’s Theory and Practice of Histological Techniques. Suvarna SK, Layton C, Bancroft JD. 2013, Elsevier Limited.</w:t>
            </w:r>
          </w:p>
          <w:p w14:paraId="78509699" w14:textId="2FEED186" w:rsidR="006E0163" w:rsidRPr="0054511F" w:rsidRDefault="000E0B71" w:rsidP="000E0B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14F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3</w:t>
            </w:r>
            <w:r w:rsidR="00C301B8" w:rsidRPr="00714F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. Confocal Microscopy for Biologists. Hibbs, AR, 2004, Kluwer Academic / Plenum Publishers</w:t>
            </w:r>
            <w:r w:rsidRPr="005451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 w:eastAsia="sr-Latn-CS"/>
              </w:rPr>
              <w:t xml:space="preserve"> </w:t>
            </w:r>
          </w:p>
        </w:tc>
      </w:tr>
      <w:tr w:rsidR="006E0163" w:rsidRPr="0054511F" w14:paraId="7575E58A" w14:textId="77777777" w:rsidTr="006E0163">
        <w:trPr>
          <w:trHeight w:hRule="exact" w:val="447"/>
        </w:trPr>
        <w:tc>
          <w:tcPr>
            <w:tcW w:w="85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7B6603" w14:textId="77777777" w:rsidR="006E0163" w:rsidRPr="0054511F" w:rsidRDefault="006E0163" w:rsidP="00671DED">
            <w:pPr>
              <w:pStyle w:val="TableParagraph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lang w:val="sr-Cyrl-RS"/>
              </w:rPr>
              <w:t>Број</w:t>
            </w:r>
            <w:r w:rsidRPr="0054511F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часо</w:t>
            </w: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в</w:t>
            </w:r>
            <w:r w:rsidRPr="0054511F">
              <w:rPr>
                <w:rFonts w:ascii="Times New Roman" w:hAnsi="Times New Roman" w:cs="Times New Roman"/>
                <w:lang w:val="sr-Cyrl-RS"/>
              </w:rPr>
              <w:t>а</w:t>
            </w:r>
            <w:r w:rsidRPr="0054511F">
              <w:rPr>
                <w:rFonts w:ascii="Times New Roman" w:hAnsi="Times New Roman" w:cs="Times New Roman"/>
                <w:spacing w:val="28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а</w:t>
            </w: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к</w:t>
            </w:r>
            <w:r w:rsidRPr="0054511F">
              <w:rPr>
                <w:rFonts w:ascii="Times New Roman" w:hAnsi="Times New Roman" w:cs="Times New Roman"/>
                <w:lang w:val="sr-Cyrl-RS"/>
              </w:rPr>
              <w:t>тивне</w:t>
            </w:r>
            <w:r w:rsidRPr="0054511F">
              <w:rPr>
                <w:rFonts w:ascii="Times New Roman" w:hAnsi="Times New Roman" w:cs="Times New Roman"/>
                <w:spacing w:val="-5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нас</w:t>
            </w:r>
            <w:r w:rsidRPr="0054511F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54511F">
              <w:rPr>
                <w:rFonts w:ascii="Times New Roman" w:hAnsi="Times New Roman" w:cs="Times New Roman"/>
                <w:lang w:val="sr-Cyrl-RS"/>
              </w:rPr>
              <w:t>а</w:t>
            </w:r>
            <w:r w:rsidRPr="0054511F">
              <w:rPr>
                <w:rFonts w:ascii="Times New Roman" w:hAnsi="Times New Roman" w:cs="Times New Roman"/>
                <w:spacing w:val="-1"/>
                <w:lang w:val="sr-Cyrl-RS"/>
              </w:rPr>
              <w:t>в</w:t>
            </w:r>
            <w:r w:rsidRPr="0054511F">
              <w:rPr>
                <w:rFonts w:ascii="Times New Roman" w:hAnsi="Times New Roman" w:cs="Times New Roman"/>
                <w:lang w:val="sr-Cyrl-RS"/>
              </w:rPr>
              <w:t>е</w:t>
            </w:r>
          </w:p>
        </w:tc>
        <w:tc>
          <w:tcPr>
            <w:tcW w:w="12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054D5E" w14:textId="05CC534C" w:rsidR="00AF068C" w:rsidRPr="0054511F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lang w:val="sr-Cyrl-RS"/>
              </w:rPr>
              <w:t>Ос</w:t>
            </w:r>
            <w:r w:rsidRPr="0054511F">
              <w:rPr>
                <w:rFonts w:ascii="Times New Roman" w:hAnsi="Times New Roman" w:cs="Times New Roman"/>
                <w:spacing w:val="1"/>
                <w:lang w:val="sr-Cyrl-RS"/>
              </w:rPr>
              <w:t>та</w:t>
            </w:r>
            <w:r w:rsidRPr="0054511F">
              <w:rPr>
                <w:rFonts w:ascii="Times New Roman" w:hAnsi="Times New Roman" w:cs="Times New Roman"/>
                <w:lang w:val="sr-Cyrl-RS"/>
              </w:rPr>
              <w:t>ли</w:t>
            </w:r>
            <w:r w:rsidRPr="0054511F">
              <w:rPr>
                <w:rFonts w:ascii="Times New Roman" w:hAnsi="Times New Roman" w:cs="Times New Roman"/>
                <w:spacing w:val="-10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часови</w:t>
            </w:r>
            <w:r w:rsidR="00AF068C" w:rsidRPr="0054511F">
              <w:rPr>
                <w:rFonts w:ascii="Times New Roman" w:hAnsi="Times New Roman" w:cs="Times New Roman"/>
                <w:lang w:val="sr-Cyrl-RS"/>
              </w:rPr>
              <w:t xml:space="preserve"> 2</w:t>
            </w:r>
          </w:p>
        </w:tc>
      </w:tr>
      <w:tr w:rsidR="006E0163" w:rsidRPr="0054511F" w14:paraId="7B5AD1D8" w14:textId="77777777" w:rsidTr="000E0B71">
        <w:trPr>
          <w:trHeight w:hRule="exact" w:val="453"/>
        </w:trPr>
        <w:tc>
          <w:tcPr>
            <w:tcW w:w="1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F3C988" w14:textId="7A636242" w:rsidR="006E0163" w:rsidRPr="0054511F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lang w:val="sr-Cyrl-RS"/>
              </w:rPr>
              <w:t>Пр</w:t>
            </w: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е</w:t>
            </w:r>
            <w:r w:rsidRPr="0054511F">
              <w:rPr>
                <w:rFonts w:ascii="Times New Roman" w:hAnsi="Times New Roman" w:cs="Times New Roman"/>
                <w:lang w:val="sr-Cyrl-RS"/>
              </w:rPr>
              <w:t>да</w:t>
            </w: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в</w:t>
            </w:r>
            <w:r w:rsidRPr="0054511F">
              <w:rPr>
                <w:rFonts w:ascii="Times New Roman" w:hAnsi="Times New Roman" w:cs="Times New Roman"/>
                <w:lang w:val="sr-Cyrl-RS"/>
              </w:rPr>
              <w:t>ањ</w:t>
            </w:r>
            <w:r w:rsidRPr="0054511F">
              <w:rPr>
                <w:rFonts w:ascii="Times New Roman" w:hAnsi="Times New Roman" w:cs="Times New Roman"/>
                <w:spacing w:val="-1"/>
                <w:lang w:val="sr-Cyrl-RS"/>
              </w:rPr>
              <w:t>а</w:t>
            </w:r>
            <w:r w:rsidRPr="0054511F">
              <w:rPr>
                <w:rFonts w:ascii="Times New Roman" w:hAnsi="Times New Roman" w:cs="Times New Roman"/>
                <w:lang w:val="sr-Cyrl-RS"/>
              </w:rPr>
              <w:t>:</w:t>
            </w:r>
            <w:r w:rsidRPr="0054511F">
              <w:rPr>
                <w:rFonts w:ascii="Times New Roman" w:hAnsi="Times New Roman" w:cs="Times New Roman"/>
                <w:spacing w:val="-10"/>
                <w:lang w:val="sr-Cyrl-RS"/>
              </w:rPr>
              <w:t xml:space="preserve"> </w:t>
            </w:r>
            <w:r w:rsidR="00AF068C" w:rsidRPr="0054511F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873D8D" w14:textId="77777777" w:rsidR="006E0163" w:rsidRPr="0054511F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lang w:val="sr-Cyrl-RS"/>
              </w:rPr>
              <w:t>Ве</w:t>
            </w: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жб</w:t>
            </w:r>
            <w:r w:rsidRPr="0054511F">
              <w:rPr>
                <w:rFonts w:ascii="Times New Roman" w:hAnsi="Times New Roman" w:cs="Times New Roman"/>
                <w:spacing w:val="-1"/>
                <w:lang w:val="sr-Cyrl-RS"/>
              </w:rPr>
              <w:t>е:</w:t>
            </w:r>
            <w:r w:rsidR="009501ED" w:rsidRPr="0054511F">
              <w:rPr>
                <w:rFonts w:ascii="Times New Roman" w:hAnsi="Times New Roman" w:cs="Times New Roman"/>
                <w:spacing w:val="-1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2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510738" w14:textId="6A54426C" w:rsidR="006E0163" w:rsidRPr="0054511F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lang w:val="sr-Cyrl-RS"/>
              </w:rPr>
              <w:t>Д</w:t>
            </w: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р</w:t>
            </w:r>
            <w:r w:rsidRPr="0054511F">
              <w:rPr>
                <w:rFonts w:ascii="Times New Roman" w:hAnsi="Times New Roman" w:cs="Times New Roman"/>
                <w:lang w:val="sr-Cyrl-RS"/>
              </w:rPr>
              <w:t>уги</w:t>
            </w:r>
            <w:r w:rsidRPr="0054511F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о</w:t>
            </w:r>
            <w:r w:rsidRPr="0054511F">
              <w:rPr>
                <w:rFonts w:ascii="Times New Roman" w:hAnsi="Times New Roman" w:cs="Times New Roman"/>
                <w:spacing w:val="-5"/>
                <w:lang w:val="sr-Cyrl-RS"/>
              </w:rPr>
              <w:t>б</w:t>
            </w:r>
            <w:r w:rsidRPr="0054511F">
              <w:rPr>
                <w:rFonts w:ascii="Times New Roman" w:hAnsi="Times New Roman" w:cs="Times New Roman"/>
                <w:lang w:val="sr-Cyrl-RS"/>
              </w:rPr>
              <w:t>лици</w:t>
            </w:r>
            <w:r w:rsidRPr="0054511F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нас</w:t>
            </w:r>
            <w:r w:rsidRPr="0054511F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54511F">
              <w:rPr>
                <w:rFonts w:ascii="Times New Roman" w:hAnsi="Times New Roman" w:cs="Times New Roman"/>
                <w:lang w:val="sr-Cyrl-RS"/>
              </w:rPr>
              <w:t>а</w:t>
            </w:r>
            <w:r w:rsidRPr="0054511F">
              <w:rPr>
                <w:rFonts w:ascii="Times New Roman" w:hAnsi="Times New Roman" w:cs="Times New Roman"/>
                <w:spacing w:val="-1"/>
                <w:lang w:val="sr-Cyrl-RS"/>
              </w:rPr>
              <w:t>ве</w:t>
            </w:r>
            <w:r w:rsidRPr="0054511F">
              <w:rPr>
                <w:rFonts w:ascii="Times New Roman" w:hAnsi="Times New Roman" w:cs="Times New Roman"/>
                <w:lang w:val="sr-Cyrl-RS"/>
              </w:rPr>
              <w:t>:</w:t>
            </w:r>
            <w:r w:rsidRPr="0054511F">
              <w:rPr>
                <w:rFonts w:ascii="Times New Roman" w:hAnsi="Times New Roman" w:cs="Times New Roman"/>
                <w:spacing w:val="-5"/>
                <w:lang w:val="sr-Cyrl-RS"/>
              </w:rPr>
              <w:t xml:space="preserve"> </w:t>
            </w:r>
            <w:r w:rsidR="00AF068C" w:rsidRPr="0054511F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31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8E9D47" w14:textId="3793AADF" w:rsidR="006E0163" w:rsidRPr="0054511F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Ст</w:t>
            </w:r>
            <w:r w:rsidRPr="0054511F">
              <w:rPr>
                <w:rFonts w:ascii="Times New Roman" w:hAnsi="Times New Roman" w:cs="Times New Roman"/>
                <w:spacing w:val="-11"/>
                <w:lang w:val="sr-Cyrl-RS"/>
              </w:rPr>
              <w:t>у</w:t>
            </w:r>
            <w:r w:rsidRPr="0054511F">
              <w:rPr>
                <w:rFonts w:ascii="Times New Roman" w:hAnsi="Times New Roman" w:cs="Times New Roman"/>
                <w:lang w:val="sr-Cyrl-RS"/>
              </w:rPr>
              <w:t>дијски</w:t>
            </w:r>
            <w:r w:rsidRPr="0054511F">
              <w:rPr>
                <w:rFonts w:ascii="Times New Roman" w:hAnsi="Times New Roman" w:cs="Times New Roman"/>
                <w:spacing w:val="-7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ис</w:t>
            </w:r>
            <w:r w:rsidRPr="0054511F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54511F">
              <w:rPr>
                <w:rFonts w:ascii="Times New Roman" w:hAnsi="Times New Roman" w:cs="Times New Roman"/>
                <w:lang w:val="sr-Cyrl-RS"/>
              </w:rPr>
              <w:t>ражи</w:t>
            </w: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в</w:t>
            </w:r>
            <w:r w:rsidRPr="0054511F">
              <w:rPr>
                <w:rFonts w:ascii="Times New Roman" w:hAnsi="Times New Roman" w:cs="Times New Roman"/>
                <w:spacing w:val="-7"/>
                <w:lang w:val="sr-Cyrl-RS"/>
              </w:rPr>
              <w:t>а</w:t>
            </w:r>
            <w:r w:rsidRPr="0054511F">
              <w:rPr>
                <w:rFonts w:ascii="Times New Roman" w:hAnsi="Times New Roman" w:cs="Times New Roman"/>
                <w:lang w:val="sr-Cyrl-RS"/>
              </w:rPr>
              <w:t>чки</w:t>
            </w:r>
            <w:r w:rsidRPr="0054511F">
              <w:rPr>
                <w:rFonts w:ascii="Times New Roman" w:hAnsi="Times New Roman" w:cs="Times New Roman"/>
                <w:spacing w:val="-7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рад:</w:t>
            </w:r>
            <w:r w:rsidRPr="0054511F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="00AF068C" w:rsidRPr="0054511F"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2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346D88" w14:textId="77777777" w:rsidR="006E0163" w:rsidRPr="0054511F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6E0163" w:rsidRPr="0054511F" w14:paraId="2F2D5216" w14:textId="77777777" w:rsidTr="000E0B71">
        <w:trPr>
          <w:trHeight w:hRule="exact" w:val="633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314AB2" w14:textId="77777777" w:rsidR="006E0163" w:rsidRPr="0054511F" w:rsidRDefault="006E0163" w:rsidP="002C5627">
            <w:pPr>
              <w:pStyle w:val="TableParagraph"/>
              <w:spacing w:after="40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М</w:t>
            </w:r>
            <w:r w:rsidRPr="0054511F">
              <w:rPr>
                <w:rFonts w:ascii="Times New Roman" w:hAnsi="Times New Roman" w:cs="Times New Roman"/>
                <w:lang w:val="sr-Cyrl-RS"/>
              </w:rPr>
              <w:t>е</w:t>
            </w: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т</w:t>
            </w:r>
            <w:r w:rsidRPr="0054511F">
              <w:rPr>
                <w:rFonts w:ascii="Times New Roman" w:hAnsi="Times New Roman" w:cs="Times New Roman"/>
                <w:spacing w:val="-6"/>
                <w:lang w:val="sr-Cyrl-RS"/>
              </w:rPr>
              <w:t>о</w:t>
            </w:r>
            <w:r w:rsidRPr="0054511F">
              <w:rPr>
                <w:rFonts w:ascii="Times New Roman" w:hAnsi="Times New Roman" w:cs="Times New Roman"/>
                <w:lang w:val="sr-Cyrl-RS"/>
              </w:rPr>
              <w:t>де</w:t>
            </w:r>
            <w:r w:rsidRPr="0054511F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из</w:t>
            </w: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в</w:t>
            </w:r>
            <w:r w:rsidRPr="0054511F">
              <w:rPr>
                <w:rFonts w:ascii="Times New Roman" w:hAnsi="Times New Roman" w:cs="Times New Roman"/>
                <w:lang w:val="sr-Cyrl-RS"/>
              </w:rPr>
              <w:t>ођења</w:t>
            </w:r>
            <w:r w:rsidRPr="0054511F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нас</w:t>
            </w:r>
            <w:r w:rsidRPr="0054511F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54511F">
              <w:rPr>
                <w:rFonts w:ascii="Times New Roman" w:hAnsi="Times New Roman" w:cs="Times New Roman"/>
                <w:lang w:val="sr-Cyrl-RS"/>
              </w:rPr>
              <w:t>а</w:t>
            </w:r>
            <w:r w:rsidRPr="0054511F">
              <w:rPr>
                <w:rFonts w:ascii="Times New Roman" w:hAnsi="Times New Roman" w:cs="Times New Roman"/>
                <w:spacing w:val="-1"/>
                <w:lang w:val="sr-Cyrl-RS"/>
              </w:rPr>
              <w:t>в</w:t>
            </w:r>
            <w:r w:rsidRPr="0054511F">
              <w:rPr>
                <w:rFonts w:ascii="Times New Roman" w:hAnsi="Times New Roman" w:cs="Times New Roman"/>
                <w:lang w:val="sr-Cyrl-RS"/>
              </w:rPr>
              <w:t>е:</w:t>
            </w:r>
          </w:p>
          <w:p w14:paraId="0C0B78FE" w14:textId="77777777" w:rsidR="006E0163" w:rsidRPr="0054511F" w:rsidRDefault="006E0163" w:rsidP="00C301B8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spacing w:val="-9"/>
                <w:lang w:val="sr-Cyrl-RS"/>
              </w:rPr>
              <w:t>К</w:t>
            </w:r>
            <w:r w:rsidRPr="0054511F">
              <w:rPr>
                <w:rFonts w:ascii="Times New Roman" w:hAnsi="Times New Roman" w:cs="Times New Roman"/>
                <w:lang w:val="sr-Cyrl-RS"/>
              </w:rPr>
              <w:t>он</w:t>
            </w: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с</w:t>
            </w:r>
            <w:r w:rsidRPr="0054511F">
              <w:rPr>
                <w:rFonts w:ascii="Times New Roman" w:hAnsi="Times New Roman" w:cs="Times New Roman"/>
                <w:spacing w:val="-8"/>
                <w:lang w:val="sr-Cyrl-RS"/>
              </w:rPr>
              <w:t>у</w:t>
            </w:r>
            <w:r w:rsidRPr="0054511F">
              <w:rPr>
                <w:rFonts w:ascii="Times New Roman" w:hAnsi="Times New Roman" w:cs="Times New Roman"/>
                <w:lang w:val="sr-Cyrl-RS"/>
              </w:rPr>
              <w:t>л</w:t>
            </w:r>
            <w:r w:rsidRPr="0054511F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54511F">
              <w:rPr>
                <w:rFonts w:ascii="Times New Roman" w:hAnsi="Times New Roman" w:cs="Times New Roman"/>
                <w:lang w:val="sr-Cyrl-RS"/>
              </w:rPr>
              <w:t>ације,</w:t>
            </w:r>
            <w:r w:rsidRPr="0054511F">
              <w:rPr>
                <w:rFonts w:ascii="Times New Roman" w:hAnsi="Times New Roman" w:cs="Times New Roman"/>
                <w:spacing w:val="-7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с</w:t>
            </w: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т</w:t>
            </w:r>
            <w:r w:rsidRPr="0054511F">
              <w:rPr>
                <w:rFonts w:ascii="Times New Roman" w:hAnsi="Times New Roman" w:cs="Times New Roman"/>
                <w:spacing w:val="-11"/>
                <w:lang w:val="sr-Cyrl-RS"/>
              </w:rPr>
              <w:t>у</w:t>
            </w:r>
            <w:r w:rsidRPr="0054511F">
              <w:rPr>
                <w:rFonts w:ascii="Times New Roman" w:hAnsi="Times New Roman" w:cs="Times New Roman"/>
                <w:lang w:val="sr-Cyrl-RS"/>
              </w:rPr>
              <w:t>дијски</w:t>
            </w:r>
            <w:r w:rsidRPr="0054511F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ис</w:t>
            </w:r>
            <w:r w:rsidRPr="0054511F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54511F">
              <w:rPr>
                <w:rFonts w:ascii="Times New Roman" w:hAnsi="Times New Roman" w:cs="Times New Roman"/>
                <w:lang w:val="sr-Cyrl-RS"/>
              </w:rPr>
              <w:t>ражи</w:t>
            </w:r>
            <w:r w:rsidRPr="0054511F">
              <w:rPr>
                <w:rFonts w:ascii="Times New Roman" w:hAnsi="Times New Roman" w:cs="Times New Roman"/>
                <w:spacing w:val="-2"/>
                <w:lang w:val="sr-Cyrl-RS"/>
              </w:rPr>
              <w:t>в</w:t>
            </w:r>
            <w:r w:rsidRPr="0054511F">
              <w:rPr>
                <w:rFonts w:ascii="Times New Roman" w:hAnsi="Times New Roman" w:cs="Times New Roman"/>
                <w:spacing w:val="-7"/>
                <w:lang w:val="sr-Cyrl-RS"/>
              </w:rPr>
              <w:t>а</w:t>
            </w:r>
            <w:r w:rsidRPr="0054511F">
              <w:rPr>
                <w:rFonts w:ascii="Times New Roman" w:hAnsi="Times New Roman" w:cs="Times New Roman"/>
                <w:lang w:val="sr-Cyrl-RS"/>
              </w:rPr>
              <w:t>чки</w:t>
            </w:r>
            <w:r w:rsidRPr="0054511F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54511F">
              <w:rPr>
                <w:rFonts w:ascii="Times New Roman" w:hAnsi="Times New Roman" w:cs="Times New Roman"/>
                <w:lang w:val="sr-Cyrl-RS"/>
              </w:rPr>
              <w:t>рад,</w:t>
            </w:r>
            <w:r w:rsidR="00C301B8" w:rsidRPr="0054511F">
              <w:rPr>
                <w:lang w:val="sr-Cyrl-RS"/>
              </w:rPr>
              <w:t xml:space="preserve"> </w:t>
            </w:r>
            <w:r w:rsidR="00C301B8" w:rsidRPr="0054511F">
              <w:rPr>
                <w:rFonts w:ascii="Times New Roman" w:hAnsi="Times New Roman" w:cs="Times New Roman"/>
                <w:spacing w:val="-6"/>
                <w:lang w:val="sr-Cyrl-RS"/>
              </w:rPr>
              <w:t>семинарски рад</w:t>
            </w:r>
          </w:p>
        </w:tc>
      </w:tr>
    </w:tbl>
    <w:tbl>
      <w:tblPr>
        <w:tblW w:w="9719" w:type="dxa"/>
        <w:tblInd w:w="-1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7"/>
        <w:gridCol w:w="1789"/>
        <w:gridCol w:w="3074"/>
        <w:gridCol w:w="1199"/>
      </w:tblGrid>
      <w:tr w:rsidR="006E0163" w:rsidRPr="0054511F" w14:paraId="7FF2FABA" w14:textId="77777777" w:rsidTr="006E0163">
        <w:trPr>
          <w:trHeight w:hRule="exact" w:val="243"/>
        </w:trPr>
        <w:tc>
          <w:tcPr>
            <w:tcW w:w="9719" w:type="dxa"/>
            <w:gridSpan w:val="4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B2D71A" w14:textId="77777777" w:rsidR="006E0163" w:rsidRPr="0054511F" w:rsidRDefault="006E0163" w:rsidP="00671DED">
            <w:pPr>
              <w:pStyle w:val="TableParagraph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lang w:val="sr-Cyrl-RS"/>
              </w:rPr>
              <w:t>Оцена знања</w:t>
            </w:r>
          </w:p>
        </w:tc>
      </w:tr>
      <w:tr w:rsidR="006E0163" w:rsidRPr="0054511F" w14:paraId="085F215B" w14:textId="77777777" w:rsidTr="006E0163">
        <w:trPr>
          <w:trHeight w:hRule="exact" w:val="372"/>
        </w:trPr>
        <w:tc>
          <w:tcPr>
            <w:tcW w:w="3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899C32" w14:textId="77777777" w:rsidR="006E0163" w:rsidRPr="0054511F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lang w:val="sr-Cyrl-RS"/>
              </w:rPr>
              <w:t>Предиспитне обавезе</w:t>
            </w:r>
          </w:p>
        </w:tc>
        <w:tc>
          <w:tcPr>
            <w:tcW w:w="1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39EFEC" w14:textId="77777777" w:rsidR="006E0163" w:rsidRPr="0054511F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lang w:val="sr-Cyrl-RS"/>
              </w:rPr>
              <w:t>поена</w:t>
            </w:r>
          </w:p>
        </w:tc>
        <w:tc>
          <w:tcPr>
            <w:tcW w:w="3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B60EB1" w14:textId="77777777" w:rsidR="006E0163" w:rsidRPr="0054511F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lang w:val="sr-Cyrl-RS"/>
              </w:rPr>
              <w:t>Завршни испит</w:t>
            </w:r>
          </w:p>
        </w:tc>
        <w:tc>
          <w:tcPr>
            <w:tcW w:w="11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E93F6" w14:textId="77777777" w:rsidR="006E0163" w:rsidRPr="0054511F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lang w:val="sr-Cyrl-RS"/>
              </w:rPr>
              <w:t>поена</w:t>
            </w:r>
          </w:p>
        </w:tc>
      </w:tr>
      <w:tr w:rsidR="006E0163" w:rsidRPr="0054511F" w14:paraId="5566D224" w14:textId="77777777" w:rsidTr="006E0163">
        <w:trPr>
          <w:trHeight w:hRule="exact" w:val="354"/>
        </w:trPr>
        <w:tc>
          <w:tcPr>
            <w:tcW w:w="3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8F637E" w14:textId="77777777" w:rsidR="006E0163" w:rsidRPr="0054511F" w:rsidRDefault="00C301B8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lang w:val="sr-Cyrl-RS"/>
              </w:rPr>
              <w:t>семинар</w:t>
            </w:r>
          </w:p>
        </w:tc>
        <w:tc>
          <w:tcPr>
            <w:tcW w:w="1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E8C4E5" w14:textId="77777777" w:rsidR="006E0163" w:rsidRPr="0054511F" w:rsidRDefault="00C301B8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lang w:val="sr-Cyrl-RS"/>
              </w:rPr>
              <w:t>4</w:t>
            </w:r>
            <w:r w:rsidR="006E0163" w:rsidRPr="0054511F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3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D66327" w14:textId="2B544916" w:rsidR="006E0163" w:rsidRPr="0054511F" w:rsidRDefault="00E13BB1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lang w:val="sr-Cyrl-RS"/>
              </w:rPr>
              <w:t>пи</w:t>
            </w:r>
            <w:r w:rsidR="00C301B8" w:rsidRPr="0054511F">
              <w:rPr>
                <w:rFonts w:ascii="Times New Roman" w:hAnsi="Times New Roman" w:cs="Times New Roman"/>
                <w:lang w:val="sr-Cyrl-RS"/>
              </w:rPr>
              <w:t>смени испит</w:t>
            </w:r>
          </w:p>
        </w:tc>
        <w:tc>
          <w:tcPr>
            <w:tcW w:w="11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A6A077" w14:textId="77777777" w:rsidR="006E0163" w:rsidRPr="0054511F" w:rsidRDefault="00C301B8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54511F">
              <w:rPr>
                <w:rFonts w:ascii="Times New Roman" w:hAnsi="Times New Roman" w:cs="Times New Roman"/>
                <w:lang w:val="sr-Cyrl-RS"/>
              </w:rPr>
              <w:t>6</w:t>
            </w:r>
            <w:r w:rsidR="006E0163" w:rsidRPr="0054511F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</w:tr>
    </w:tbl>
    <w:p w14:paraId="649891E8" w14:textId="77777777" w:rsidR="00ED13AB" w:rsidRPr="0054511F" w:rsidRDefault="00714F9B" w:rsidP="006E0163">
      <w:pPr>
        <w:pStyle w:val="TableParagraph"/>
        <w:rPr>
          <w:rFonts w:ascii="Times New Roman" w:hAnsi="Times New Roman" w:cs="Times New Roman"/>
          <w:lang w:val="sr-Cyrl-RS"/>
        </w:rPr>
      </w:pPr>
    </w:p>
    <w:sectPr w:rsidR="00ED13AB" w:rsidRPr="005451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F1"/>
    <w:rsid w:val="00024B97"/>
    <w:rsid w:val="000E0B71"/>
    <w:rsid w:val="00106E62"/>
    <w:rsid w:val="0026570D"/>
    <w:rsid w:val="0028295A"/>
    <w:rsid w:val="002C5627"/>
    <w:rsid w:val="00327963"/>
    <w:rsid w:val="00405536"/>
    <w:rsid w:val="004E53F1"/>
    <w:rsid w:val="005335E3"/>
    <w:rsid w:val="00544416"/>
    <w:rsid w:val="0054511F"/>
    <w:rsid w:val="005947DC"/>
    <w:rsid w:val="005C5050"/>
    <w:rsid w:val="00610B72"/>
    <w:rsid w:val="00671DED"/>
    <w:rsid w:val="006E0163"/>
    <w:rsid w:val="00714F9B"/>
    <w:rsid w:val="007B339F"/>
    <w:rsid w:val="007F10CE"/>
    <w:rsid w:val="00843A91"/>
    <w:rsid w:val="00855128"/>
    <w:rsid w:val="009501ED"/>
    <w:rsid w:val="00967269"/>
    <w:rsid w:val="00A553CF"/>
    <w:rsid w:val="00A641AB"/>
    <w:rsid w:val="00AF068C"/>
    <w:rsid w:val="00B50AAB"/>
    <w:rsid w:val="00B66D26"/>
    <w:rsid w:val="00C301B8"/>
    <w:rsid w:val="00C52213"/>
    <w:rsid w:val="00D45E2B"/>
    <w:rsid w:val="00E13BB1"/>
    <w:rsid w:val="00FC00B4"/>
    <w:rsid w:val="00FF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A4808"/>
  <w15:chartTrackingRefBased/>
  <w15:docId w15:val="{991D8D7F-F2F9-44B2-B6F3-3016F9D8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E0163"/>
    <w:pPr>
      <w:widowControl w:val="0"/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6E0163"/>
    <w:pPr>
      <w:widowControl w:val="0"/>
      <w:spacing w:after="0" w:line="240" w:lineRule="auto"/>
      <w:ind w:left="241"/>
    </w:pPr>
    <w:rPr>
      <w:rFonts w:ascii="Times New Roman" w:eastAsia="Times New Roman" w:hAnsi="Times New Roman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6E0163"/>
    <w:rPr>
      <w:rFonts w:ascii="Times New Roman" w:eastAsia="Times New Roman" w:hAnsi="Times New Roman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335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35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35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35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35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3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5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6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Korac</dc:creator>
  <cp:keywords/>
  <dc:description/>
  <cp:lastModifiedBy>Ljubisa Stanisavljevic</cp:lastModifiedBy>
  <cp:revision>17</cp:revision>
  <dcterms:created xsi:type="dcterms:W3CDTF">2018-02-21T17:14:00Z</dcterms:created>
  <dcterms:modified xsi:type="dcterms:W3CDTF">2018-02-26T18:04:00Z</dcterms:modified>
</cp:coreProperties>
</file>